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tbl>
      <w:tblPr>
        <w:tblW w:w="1023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1"/>
        <w:gridCol w:w="6223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Zaterdag </w:t>
            </w:r>
            <w:r>
              <w:rPr>
                <w:sz w:val="24"/>
                <w:szCs w:val="24"/>
                <w:rtl w:val="0"/>
                <w:lang w:val="fr-FR"/>
              </w:rPr>
              <w:t>22</w:t>
            </w:r>
            <w:r>
              <w:rPr>
                <w:sz w:val="24"/>
                <w:szCs w:val="24"/>
                <w:rtl w:val="0"/>
                <w:lang w:val="nl-NL"/>
              </w:rPr>
              <w:t>/2/20</w:t>
            </w:r>
            <w:r>
              <w:rPr>
                <w:sz w:val="24"/>
                <w:szCs w:val="24"/>
                <w:rtl w:val="0"/>
                <w:lang w:val="fr-FR"/>
              </w:rPr>
              <w:t>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clear" w:color="auto" w:fill="00ffff"/>
                <w:rtl w:val="0"/>
                <w:lang w:val="nl-NL"/>
              </w:rPr>
              <w:t>16u-20u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nl-NL"/>
              </w:rPr>
              <w:t>Zaal en keuen klaar zetten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(uur wordt nog doorgegeven)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Pam, werner, Zanne, Steve, An, Philip, Gwenny, Erwin, Tatjana 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Inkom (2)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Nico 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Glenn V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Garcon </w:t>
            </w:r>
            <w:r>
              <w:rPr>
                <w:sz w:val="24"/>
                <w:szCs w:val="24"/>
                <w:rtl w:val="0"/>
                <w:lang w:val="en-US"/>
              </w:rPr>
              <w:t xml:space="preserve">+ kaarten ophalen en doorgeven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>(2)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Tom G 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Erwin </w:t>
            </w:r>
            <w:r>
              <w:rPr>
                <w:color w:val="ff2600"/>
                <w:sz w:val="24"/>
                <w:szCs w:val="24"/>
                <w:u w:color="ff2600"/>
                <w:rtl w:val="0"/>
                <w:lang w:val="nl-NL"/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Toog (2)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pt-PT"/>
              </w:rPr>
              <w:t>Steve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ff2600"/>
                <w:rtl w:val="0"/>
                <w:lang w:val="en-US"/>
              </w:rPr>
              <w:t>Gwenny</w:t>
            </w:r>
          </w:p>
        </w:tc>
      </w:tr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Opdienen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eten(4)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Philip + Stefan V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Lynse + An </w:t>
            </w:r>
          </w:p>
        </w:tc>
      </w:tr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Afruimen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(2 of 4?)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Zanne </w:t>
            </w:r>
            <w:r>
              <w:rPr>
                <w:sz w:val="24"/>
                <w:szCs w:val="24"/>
                <w:rtl w:val="0"/>
                <w:lang w:val="en-US"/>
              </w:rPr>
              <w:t xml:space="preserve">en Bo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Nick en Elke 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Keuken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(6?)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Pasta: Werner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Koude schotels: + sauzen: </w:t>
            </w:r>
            <w:r>
              <w:rPr>
                <w:sz w:val="24"/>
                <w:szCs w:val="24"/>
                <w:rtl w:val="0"/>
                <w:lang w:val="fr-FR"/>
              </w:rPr>
              <w:t xml:space="preserve">Pam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u w:color="ff0000"/>
                <w:rtl w:val="0"/>
              </w:rPr>
            </w:pPr>
            <w:r>
              <w:rPr>
                <w:color w:val="000000"/>
                <w:sz w:val="24"/>
                <w:szCs w:val="24"/>
                <w:u w:color="000000"/>
                <w:rtl w:val="0"/>
                <w:lang w:val="nl-NL"/>
              </w:rPr>
              <w:t xml:space="preserve">Friet/frikandel: Tatjana  </w:t>
            </w:r>
            <w:r>
              <w:rPr>
                <w:color w:val="000000"/>
                <w:sz w:val="24"/>
                <w:szCs w:val="24"/>
                <w:u w:color="ff0000"/>
                <w:rtl w:val="0"/>
                <w:lang w:val="nl-NL"/>
              </w:rPr>
              <w:t>+</w:t>
            </w:r>
            <w:r>
              <w:rPr>
                <w:color w:val="ff0000"/>
                <w:sz w:val="24"/>
                <w:szCs w:val="24"/>
                <w:u w:color="ff0000"/>
                <w:rtl w:val="0"/>
                <w:lang w:val="nl-NL"/>
              </w:rPr>
              <w:t xml:space="preserve"> </w:t>
            </w:r>
            <w:r>
              <w:rPr>
                <w:color w:val="000000"/>
                <w:sz w:val="24"/>
                <w:szCs w:val="24"/>
                <w:u w:color="000000"/>
                <w:rtl w:val="0"/>
                <w:lang w:val="nl-NL"/>
              </w:rPr>
              <w:t>Sofie W</w:t>
            </w:r>
            <w:r>
              <w:rPr>
                <w:color w:val="ff0000"/>
                <w:sz w:val="24"/>
                <w:szCs w:val="24"/>
                <w:u w:color="ff0000"/>
                <w:rtl w:val="0"/>
                <w:lang w:val="nl-NL"/>
              </w:rPr>
              <w:t xml:space="preserve"> </w:t>
            </w:r>
          </w:p>
          <w:p>
            <w:pPr>
              <w:pStyle w:val="Normal.0"/>
              <w:spacing w:after="0" w:line="240" w:lineRule="auto"/>
              <w:rPr>
                <w:color w:val="ff0000"/>
                <w:sz w:val="24"/>
                <w:szCs w:val="24"/>
                <w:u w:color="ff0000"/>
                <w:lang w:val="nl-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u w:color="ff0000"/>
                <w:rtl w:val="0"/>
              </w:rPr>
            </w:pPr>
            <w:r>
              <w:rPr>
                <w:sz w:val="24"/>
                <w:szCs w:val="24"/>
                <w:u w:color="ff0000"/>
                <w:rtl w:val="0"/>
                <w:lang w:val="fr-FR"/>
              </w:rPr>
              <w:t>doorgeven: Fenne</w:t>
            </w:r>
          </w:p>
          <w:p>
            <w:pPr>
              <w:pStyle w:val="Normal.0"/>
              <w:spacing w:after="0" w:line="240" w:lineRule="auto"/>
              <w:rPr>
                <w:color w:val="ff0000"/>
                <w:sz w:val="24"/>
                <w:szCs w:val="24"/>
                <w:u w:color="ff0000"/>
                <w:lang w:val="nl-NL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Dessert: </w:t>
            </w:r>
            <w:r>
              <w:rPr>
                <w:sz w:val="24"/>
                <w:szCs w:val="24"/>
                <w:rtl w:val="0"/>
                <w:lang w:val="en-US"/>
              </w:rPr>
              <w:t xml:space="preserve">Mieke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olor w:val="7a81ff"/>
                <w:sz w:val="24"/>
                <w:szCs w:val="24"/>
                <w:u w:color="7a81ff"/>
                <w:rtl w:val="0"/>
                <w:lang w:val="fr-FR"/>
              </w:rPr>
              <w:t>(ondersteunt de afwassers)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Tombola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Stand (2)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nl-NL"/>
              </w:rPr>
              <w:t>Cindy S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+ Annemie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Brend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Afwas (</w:t>
            </w:r>
            <w:r>
              <w:rPr>
                <w:sz w:val="24"/>
                <w:szCs w:val="24"/>
                <w:rtl w:val="0"/>
                <w:lang w:val="fr-FR"/>
              </w:rPr>
              <w:t>2</w:t>
            </w:r>
            <w:r>
              <w:rPr>
                <w:sz w:val="24"/>
                <w:szCs w:val="24"/>
                <w:rtl w:val="0"/>
                <w:lang w:val="nl-NL"/>
              </w:rPr>
              <w:t>)</w:t>
            </w:r>
          </w:p>
        </w:tc>
        <w:tc>
          <w:tcPr>
            <w:tcW w:type="dxa" w:w="6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Myrthe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Timmy</w:t>
            </w:r>
          </w:p>
        </w:tc>
      </w:tr>
    </w:tbl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2" w:hanging="432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24" w:hanging="324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16" w:hanging="216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08" w:hanging="108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</w:p>
    <w:tbl>
      <w:tblPr>
        <w:tblW w:w="1023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5"/>
        <w:gridCol w:w="2445"/>
        <w:gridCol w:w="4634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nl-NL"/>
              </w:rPr>
              <w:t xml:space="preserve">Zondag </w:t>
            </w:r>
            <w:r>
              <w:rPr>
                <w:sz w:val="24"/>
                <w:szCs w:val="24"/>
                <w:rtl w:val="0"/>
                <w:lang w:val="fr-FR"/>
              </w:rPr>
              <w:t>2</w:t>
            </w:r>
            <w:r>
              <w:rPr>
                <w:sz w:val="24"/>
                <w:szCs w:val="24"/>
                <w:rtl w:val="0"/>
                <w:lang w:val="nl-NL"/>
              </w:rPr>
              <w:t>3/2/20</w:t>
            </w:r>
            <w:r>
              <w:rPr>
                <w:sz w:val="24"/>
                <w:szCs w:val="24"/>
                <w:rtl w:val="0"/>
                <w:lang w:val="fr-FR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nl-NL"/>
              </w:rPr>
              <w:t>Zaal en keuen klaar zetten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(uur wordt nog doorgegeven)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 xml:space="preserve"> Zaal en keuken opruimen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Pam, werner, Zanne, Steve, An, Philip, Gwenny, Erwin, Tatjana 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Inkom (2)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u w:color="ff2600"/>
              </w:rPr>
            </w:pPr>
            <w:r>
              <w:rPr>
                <w:sz w:val="24"/>
                <w:szCs w:val="24"/>
                <w:u w:color="ff2600"/>
                <w:rtl w:val="0"/>
                <w:lang w:val="en-US"/>
              </w:rPr>
              <w:t>Gwenny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ff2600"/>
                <w:rtl w:val="0"/>
                <w:lang w:val="en-US"/>
              </w:rPr>
              <w:t>Lynse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Nico 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Glenn V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Garcon </w:t>
            </w:r>
            <w:r>
              <w:rPr>
                <w:sz w:val="24"/>
                <w:szCs w:val="24"/>
                <w:rtl w:val="0"/>
                <w:lang w:val="en-US"/>
              </w:rPr>
              <w:t>+ kaarten ophalen en doorgeven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>(2)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Tom G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nl-NL"/>
              </w:rPr>
              <w:t xml:space="preserve">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Zanne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Tom G     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Christof K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Toog (2)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Steve + Bart H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Steve + Bart H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Opdienen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eten(4)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Bruno en Linda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>Philip</w:t>
            </w:r>
            <w:r>
              <w:rPr>
                <w:sz w:val="24"/>
                <w:szCs w:val="24"/>
                <w:rtl w:val="0"/>
                <w:lang w:val="en-US"/>
              </w:rPr>
              <w:t xml:space="preserve"> +  Erwin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Bruno en Linda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>Philip</w:t>
            </w:r>
            <w:r>
              <w:rPr>
                <w:sz w:val="24"/>
                <w:szCs w:val="24"/>
                <w:rtl w:val="0"/>
                <w:lang w:val="en-US"/>
              </w:rPr>
              <w:t xml:space="preserve"> + Jeffrey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Afruimen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(2 of 4?)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 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Nick en Kris B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zanne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fr-FR"/>
              </w:rPr>
              <w:t xml:space="preserve"> en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Erwin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Nick en Elke 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Keuken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(6?)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Pasta: </w:t>
            </w:r>
            <w:r>
              <w:rPr>
                <w:sz w:val="24"/>
                <w:szCs w:val="24"/>
                <w:rtl w:val="0"/>
                <w:lang w:val="fr-FR"/>
              </w:rPr>
              <w:t>W</w:t>
            </w:r>
            <w:r>
              <w:rPr>
                <w:sz w:val="24"/>
                <w:szCs w:val="24"/>
                <w:rtl w:val="0"/>
                <w:lang w:val="nl-NL"/>
              </w:rPr>
              <w:t>erner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Koude schotels + sauzen: </w:t>
            </w:r>
            <w:r>
              <w:rPr>
                <w:sz w:val="24"/>
                <w:szCs w:val="24"/>
                <w:rtl w:val="0"/>
                <w:lang w:val="fr-FR"/>
              </w:rPr>
              <w:t>Pam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Friet/frikandel: Tatjana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doorgeven: </w:t>
            </w:r>
            <w:r>
              <w:rPr>
                <w:sz w:val="24"/>
                <w:szCs w:val="24"/>
                <w:rtl w:val="0"/>
                <w:lang w:val="en-US"/>
              </w:rPr>
              <w:t xml:space="preserve">sofie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Dessert: </w:t>
            </w:r>
            <w:r>
              <w:rPr>
                <w:sz w:val="24"/>
                <w:szCs w:val="24"/>
                <w:rtl w:val="0"/>
                <w:lang w:val="en-US"/>
              </w:rPr>
              <w:t>An (+ bijspringen afwas)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>Pasta: Werner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Koude schotels+ sauzen : </w:t>
            </w:r>
            <w:r>
              <w:rPr>
                <w:sz w:val="24"/>
                <w:szCs w:val="24"/>
                <w:rtl w:val="0"/>
                <w:lang w:val="fr-FR"/>
              </w:rPr>
              <w:t>Pam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u w:color="ff0000"/>
                <w:rtl w:val="0"/>
              </w:rPr>
            </w:pPr>
            <w:r>
              <w:rPr>
                <w:color w:val="000000"/>
                <w:sz w:val="24"/>
                <w:szCs w:val="24"/>
                <w:u w:color="000000"/>
                <w:rtl w:val="0"/>
                <w:lang w:val="nl-NL"/>
              </w:rPr>
              <w:t xml:space="preserve">Friet/frikandel: Tatjana + </w:t>
            </w:r>
            <w:r>
              <w:rPr>
                <w:color w:val="000000"/>
                <w:sz w:val="24"/>
                <w:szCs w:val="24"/>
                <w:u w:color="ff0000"/>
                <w:rtl w:val="0"/>
                <w:lang w:val="fr-FR"/>
              </w:rPr>
              <w:t>Sofie W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u w:color="ff0000"/>
                <w:rtl w:val="0"/>
              </w:rPr>
            </w:pPr>
            <w:r>
              <w:rPr>
                <w:sz w:val="24"/>
                <w:szCs w:val="24"/>
                <w:u w:color="ff0000"/>
                <w:rtl w:val="0"/>
                <w:lang w:val="fr-FR"/>
              </w:rPr>
              <w:t xml:space="preserve">doorgeven: </w:t>
            </w:r>
            <w:r>
              <w:rPr>
                <w:sz w:val="24"/>
                <w:szCs w:val="24"/>
                <w:u w:color="ff0000"/>
                <w:rtl w:val="0"/>
                <w:lang w:val="en-US"/>
              </w:rPr>
              <w:t xml:space="preserve">Gwenny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Dessert:</w:t>
            </w:r>
            <w:r>
              <w:rPr>
                <w:sz w:val="24"/>
                <w:szCs w:val="24"/>
                <w:rtl w:val="0"/>
                <w:lang w:val="en-US"/>
              </w:rPr>
              <w:t xml:space="preserve"> Lynse (+ bijspringen afwas)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nl-NL"/>
              </w:rPr>
              <w:t xml:space="preserve">Tombola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nl-NL"/>
              </w:rPr>
              <w:t>Stand (2)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u w:color="ff2600"/>
                <w:rtl w:val="0"/>
                <w:lang w:val="en-US"/>
              </w:rPr>
              <w:t xml:space="preserve">Lynse en Elke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 xml:space="preserve">Cindy S </w:t>
            </w:r>
            <w:r>
              <w:rPr>
                <w:sz w:val="24"/>
                <w:szCs w:val="24"/>
                <w:rtl w:val="0"/>
                <w:lang w:val="en-US"/>
              </w:rPr>
              <w:t xml:space="preserve">en Annemie </w:t>
            </w:r>
            <w:r>
              <w:rPr>
                <w:sz w:val="24"/>
                <w:szCs w:val="24"/>
                <w:rtl w:val="0"/>
                <w:lang w:val="en-US"/>
              </w:rPr>
              <w:t xml:space="preserve">Brend 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nl-NL"/>
              </w:rPr>
              <w:t>Afwas (</w:t>
            </w:r>
            <w:r>
              <w:rPr>
                <w:sz w:val="24"/>
                <w:szCs w:val="24"/>
                <w:rtl w:val="0"/>
                <w:lang w:val="fr-FR"/>
              </w:rPr>
              <w:t>2</w:t>
            </w:r>
            <w:r>
              <w:rPr>
                <w:sz w:val="24"/>
                <w:szCs w:val="24"/>
                <w:rtl w:val="0"/>
                <w:lang w:val="nl-NL"/>
              </w:rPr>
              <w:t>)</w:t>
            </w:r>
          </w:p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ffff00"/>
                <w:rtl w:val="0"/>
                <w:lang w:val="nl-NL"/>
              </w:rPr>
              <w:t>Shift 11u- 14u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Myrthe + An V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clear" w:color="auto" w:fill="00ffff"/>
                <w:rtl w:val="0"/>
                <w:lang w:val="nl-NL"/>
              </w:rPr>
              <w:t>Shift 16u-21u</w:t>
            </w:r>
          </w:p>
        </w:tc>
        <w:tc>
          <w:tcPr>
            <w:tcW w:type="dxa" w:w="4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Myrthe + An V</w:t>
            </w:r>
          </w:p>
        </w:tc>
      </w:tr>
    </w:tbl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2" w:hanging="432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24" w:hanging="324"/>
      </w:pPr>
    </w:p>
    <w:p>
      <w:pPr>
        <w:pStyle w:val="Hoofdteks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